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E3EC" w14:textId="77777777" w:rsidR="00BF2D1E" w:rsidRPr="00BF2D1E" w:rsidRDefault="00BF2D1E" w:rsidP="00BF2D1E">
      <w:pPr>
        <w:rPr>
          <w:rFonts w:ascii="Arial" w:eastAsia="Times New Roman" w:hAnsi="Arial" w:cs="Arial"/>
          <w:lang w:eastAsia="en-AU"/>
        </w:rPr>
      </w:pPr>
      <w:r w:rsidRPr="00BF2D1E">
        <w:rPr>
          <w:rFonts w:ascii="Arial" w:eastAsia="Times New Roman" w:hAnsi="Arial" w:cs="Arial"/>
          <w:lang w:eastAsia="en-AU"/>
        </w:rPr>
        <w:t>Variation to the </w:t>
      </w:r>
      <w:r w:rsidRPr="00BF2D1E">
        <w:rPr>
          <w:rFonts w:ascii="Arial" w:eastAsia="Times New Roman" w:hAnsi="Arial" w:cs="Arial"/>
          <w:i/>
          <w:iCs/>
          <w:lang w:eastAsia="en-AU"/>
        </w:rPr>
        <w:t>Seasonal Watering Plan 2021-22, </w:t>
      </w:r>
      <w:r w:rsidRPr="00BF2D1E">
        <w:rPr>
          <w:rFonts w:ascii="Arial" w:eastAsia="Times New Roman" w:hAnsi="Arial" w:cs="Arial"/>
          <w:lang w:eastAsia="en-AU"/>
        </w:rPr>
        <w:t>Broken wetlands system </w:t>
      </w:r>
    </w:p>
    <w:p w14:paraId="7694B5FD" w14:textId="77777777" w:rsidR="00BF2D1E" w:rsidRPr="00BF2D1E" w:rsidRDefault="00BF2D1E" w:rsidP="00BF2D1E">
      <w:pPr>
        <w:rPr>
          <w:rFonts w:ascii="Arial" w:eastAsia="Times New Roman" w:hAnsi="Arial" w:cs="Arial"/>
          <w:lang w:eastAsia="en-AU"/>
        </w:rPr>
      </w:pPr>
      <w:r w:rsidRPr="00BF2D1E">
        <w:rPr>
          <w:rFonts w:ascii="Arial" w:eastAsia="Times New Roman" w:hAnsi="Arial" w:cs="Arial"/>
          <w:lang w:eastAsia="en-AU"/>
        </w:rPr>
        <w:t>Proposed changes are shown in red text </w:t>
      </w:r>
    </w:p>
    <w:p w14:paraId="4216A245" w14:textId="77777777" w:rsidR="00BF2D1E" w:rsidRPr="00BF2D1E" w:rsidRDefault="00BF2D1E" w:rsidP="00BF2D1E">
      <w:pPr>
        <w:rPr>
          <w:rFonts w:ascii="Arial" w:eastAsia="Times New Roman" w:hAnsi="Arial" w:cs="Arial"/>
          <w:lang w:eastAsia="en-AU"/>
        </w:rPr>
      </w:pPr>
      <w:proofErr w:type="gramStart"/>
      <w:r w:rsidRPr="00BF2D1E">
        <w:rPr>
          <w:rFonts w:ascii="Arial" w:eastAsia="Times New Roman" w:hAnsi="Arial" w:cs="Arial"/>
          <w:b/>
          <w:bCs/>
          <w:lang w:eastAsia="en-AU"/>
        </w:rPr>
        <w:t>Table 5.5.5 Potential environmental watering actions,</w:t>
      </w:r>
      <w:proofErr w:type="gramEnd"/>
      <w:r w:rsidRPr="00BF2D1E">
        <w:rPr>
          <w:rFonts w:ascii="Arial" w:eastAsia="Times New Roman" w:hAnsi="Arial" w:cs="Arial"/>
          <w:b/>
          <w:bCs/>
          <w:lang w:eastAsia="en-AU"/>
        </w:rPr>
        <w:t> expected watering effects and associated environmental objectives for the Broken Wetlands.</w:t>
      </w:r>
      <w:r w:rsidRPr="00BF2D1E">
        <w:rPr>
          <w:rFonts w:ascii="Arial" w:eastAsia="Times New Roman" w:hAnsi="Arial" w:cs="Arial"/>
          <w:lang w:eastAsia="en-AU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4362"/>
        <w:gridCol w:w="1930"/>
      </w:tblGrid>
      <w:tr w:rsidR="00BF2D1E" w:rsidRPr="00BF2D1E" w14:paraId="52F7B709" w14:textId="77777777" w:rsidTr="00BF2D1E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5C188A" w14:textId="6791BB59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Potential environmental watering action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26606A" w14:textId="5CCD3DAA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Expected watering effects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4DAD22" w14:textId="2BA4AD1B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Environmental objective(s)</w:t>
            </w:r>
          </w:p>
        </w:tc>
      </w:tr>
      <w:tr w:rsidR="00BF2D1E" w:rsidRPr="00BF2D1E" w14:paraId="31FF431D" w14:textId="77777777" w:rsidTr="00BF2D1E">
        <w:trPr>
          <w:trHeight w:val="960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5AB44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Black Swamp (Partial Fill in winter/spring and top up as required) </w:t>
            </w:r>
          </w:p>
          <w:p w14:paraId="19F7FEC3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59F53503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TO Icon 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F9A71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Promote the growth of planted Red Gum saplings and improve condition of River Red Gum Swamp Ecological Vegetation Class (EVC) including river swamp wallaby-grass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4C67B" w14:textId="6CBDF023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Vegetation</w:t>
            </w:r>
          </w:p>
        </w:tc>
      </w:tr>
      <w:tr w:rsidR="00BF2D1E" w:rsidRPr="00BF2D1E" w14:paraId="3A9BB3FA" w14:textId="77777777" w:rsidTr="00BF2D1E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E6EA0" w14:textId="0FF2A6D2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F2D1E">
              <w:rPr>
                <w:rFonts w:ascii="Arial" w:eastAsia="Times New Roman" w:hAnsi="Arial" w:cs="Arial"/>
                <w:lang w:eastAsia="en-AU"/>
              </w:rPr>
              <w:t>Kinnairds</w:t>
            </w:r>
            <w:proofErr w:type="spellEnd"/>
            <w:r w:rsidR="00D8440B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BF2D1E">
              <w:rPr>
                <w:rFonts w:ascii="Arial" w:eastAsia="Times New Roman" w:hAnsi="Arial" w:cs="Arial"/>
                <w:lang w:eastAsia="en-AU"/>
              </w:rPr>
              <w:t>Wetland (Fill in winter/spring)</w:t>
            </w:r>
          </w:p>
          <w:p w14:paraId="2CA6C7B8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15489E49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Binoculars icon </w:t>
            </w:r>
          </w:p>
          <w:p w14:paraId="1DED1217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2ADBBF58" w14:textId="156AF989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TO icon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85548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Promote growth and improve River Red Gum Swamp EVC and Plains Grassy Wetland EVC including rigid </w:t>
            </w:r>
            <w:proofErr w:type="gramStart"/>
            <w:r w:rsidRPr="00BF2D1E">
              <w:rPr>
                <w:rFonts w:ascii="Arial" w:eastAsia="Times New Roman" w:hAnsi="Arial" w:cs="Arial"/>
                <w:lang w:eastAsia="en-AU"/>
              </w:rPr>
              <w:t>water-milfoil</w:t>
            </w:r>
            <w:proofErr w:type="gramEnd"/>
            <w:r w:rsidRPr="00BF2D1E">
              <w:rPr>
                <w:rFonts w:ascii="Arial" w:eastAsia="Times New Roman" w:hAnsi="Arial" w:cs="Arial"/>
                <w:lang w:eastAsia="en-AU"/>
              </w:rPr>
              <w:t> 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9ECBB" w14:textId="5E4063C3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Vegetation</w:t>
            </w:r>
          </w:p>
        </w:tc>
      </w:tr>
      <w:tr w:rsidR="00BF2D1E" w:rsidRPr="00BF2D1E" w14:paraId="5D8E2E44" w14:textId="77777777" w:rsidTr="00BF2D1E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42D5" w14:textId="7BC7EC0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Moodie Swamp (Fill in</w:t>
            </w:r>
            <w:r w:rsidR="00D8440B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BF2D1E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>autumn</w:t>
            </w:r>
            <w:r w:rsidR="00D8440B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 xml:space="preserve"> </w:t>
            </w: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>winter/spring</w:t>
            </w:r>
            <w:r w:rsidR="00D8440B">
              <w:rPr>
                <w:rFonts w:ascii="Arial" w:eastAsia="Times New Roman" w:hAnsi="Arial" w:cs="Arial"/>
                <w:color w:val="FF0000"/>
                <w:lang w:eastAsia="en-AU"/>
              </w:rPr>
              <w:t xml:space="preserve"> </w:t>
            </w:r>
            <w:r w:rsidRPr="00BF2D1E">
              <w:rPr>
                <w:rFonts w:ascii="Arial" w:eastAsia="Times New Roman" w:hAnsi="Arial" w:cs="Arial"/>
                <w:lang w:eastAsia="en-AU"/>
              </w:rPr>
              <w:t>and top up as required)</w:t>
            </w:r>
            <w:r w:rsidR="00D8440B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7594A404" w14:textId="3FB6B723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</w:p>
          <w:p w14:paraId="626527F6" w14:textId="5F9C9773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TO icon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AF889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Promote the growth and improve the condition of the Cane Grass Wetland EVC </w:t>
            </w:r>
          </w:p>
          <w:p w14:paraId="68DD7662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Promote the growth of rigid water milfoil </w:t>
            </w:r>
          </w:p>
          <w:p w14:paraId="13138CE8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Provide habitat for brolga feeding, nesting, breeding and other waterbird species 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16B0F" w14:textId="1B1910C2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Vegetation</w:t>
            </w:r>
          </w:p>
          <w:p w14:paraId="674502ED" w14:textId="233DF628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Waterbirds</w:t>
            </w:r>
          </w:p>
        </w:tc>
      </w:tr>
    </w:tbl>
    <w:p w14:paraId="3291BD52" w14:textId="77777777" w:rsidR="00BF2D1E" w:rsidRPr="00BF2D1E" w:rsidRDefault="00BF2D1E" w:rsidP="00BF2D1E">
      <w:pPr>
        <w:rPr>
          <w:rFonts w:ascii="Arial" w:eastAsia="Times New Roman" w:hAnsi="Arial" w:cs="Arial"/>
          <w:lang w:eastAsia="en-AU"/>
        </w:rPr>
      </w:pPr>
      <w:r w:rsidRPr="00BF2D1E">
        <w:rPr>
          <w:rFonts w:ascii="Arial" w:eastAsia="Times New Roman" w:hAnsi="Arial" w:cs="Arial"/>
          <w:lang w:eastAsia="en-AU"/>
        </w:rPr>
        <w:t> </w:t>
      </w:r>
    </w:p>
    <w:p w14:paraId="475819B8" w14:textId="77777777" w:rsidR="00B01E90" w:rsidRDefault="00B01E90">
      <w:pPr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br w:type="page"/>
      </w:r>
    </w:p>
    <w:p w14:paraId="7E4C8FB5" w14:textId="289A6D19" w:rsidR="00BF2D1E" w:rsidRPr="00BF2D1E" w:rsidRDefault="00BF2D1E" w:rsidP="00BF2D1E">
      <w:pPr>
        <w:rPr>
          <w:rFonts w:ascii="Arial" w:eastAsia="Times New Roman" w:hAnsi="Arial" w:cs="Arial"/>
          <w:i/>
          <w:iCs/>
          <w:lang w:eastAsia="en-AU"/>
        </w:rPr>
      </w:pPr>
      <w:r w:rsidRPr="00BF2D1E">
        <w:rPr>
          <w:rFonts w:ascii="Arial" w:eastAsia="Times New Roman" w:hAnsi="Arial" w:cs="Arial"/>
          <w:b/>
          <w:bCs/>
          <w:lang w:eastAsia="en-AU"/>
        </w:rPr>
        <w:lastRenderedPageBreak/>
        <w:t>Table 5.5.6 Potential environmental watering for the Broken Wetlands under a range of planning scenarios</w:t>
      </w:r>
      <w:r w:rsidRPr="00BF2D1E">
        <w:rPr>
          <w:rFonts w:ascii="Arial" w:eastAsia="Times New Roman" w:hAnsi="Arial" w:cs="Arial"/>
          <w:b/>
          <w:bCs/>
          <w:i/>
          <w:iCs/>
          <w:lang w:eastAsia="en-AU"/>
        </w:rPr>
        <w:t> </w:t>
      </w:r>
      <w:r w:rsidRPr="00BF2D1E">
        <w:rPr>
          <w:rFonts w:ascii="Arial" w:eastAsia="Times New Roman" w:hAnsi="Arial" w:cs="Arial"/>
          <w:i/>
          <w:iCs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686"/>
        <w:gridCol w:w="1881"/>
        <w:gridCol w:w="1732"/>
        <w:gridCol w:w="1732"/>
      </w:tblGrid>
      <w:tr w:rsidR="00463407" w:rsidRPr="00BF2D1E" w14:paraId="6A8361E7" w14:textId="77777777" w:rsidTr="00BF2D1E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321D98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Planning scenario</w:t>
            </w: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A64063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Drought</w:t>
            </w: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00EC95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Dry</w:t>
            </w: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80E912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Average</w:t>
            </w: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7A2251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b/>
                <w:bCs/>
                <w:lang w:eastAsia="en-AU"/>
              </w:rPr>
              <w:t>Wet</w:t>
            </w: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463407" w:rsidRPr="00BF2D1E" w14:paraId="156743B1" w14:textId="77777777" w:rsidTr="00BF2D1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FCB03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Expected river conditions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C01BE" w14:textId="77777777" w:rsidR="00BF2D1E" w:rsidRPr="00BF2D1E" w:rsidRDefault="00BF2D1E" w:rsidP="00BF2D1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Catchment runoff and natural flow into the wetlands are highly unlikely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B8CB8" w14:textId="77777777" w:rsidR="00BF2D1E" w:rsidRPr="00BF2D1E" w:rsidRDefault="00BF2D1E" w:rsidP="00BF2D1E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Catchment runoff and natural flow into the wetlands are unlikely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25F9D" w14:textId="77777777" w:rsidR="00BF2D1E" w:rsidRPr="00BF2D1E" w:rsidRDefault="00BF2D1E" w:rsidP="00BF2D1E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Some catchment runoff and natural flow into some of the wetlands is likely, particularly in winter/ spring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CBC0" w14:textId="77777777" w:rsidR="00BF2D1E" w:rsidRPr="00BF2D1E" w:rsidRDefault="00BF2D1E" w:rsidP="00BF2D1E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Catchment runoff and natural flow into the wetlands may significantly contribute to water levels in the wetlands, particularly during winter/spring </w:t>
            </w:r>
          </w:p>
        </w:tc>
      </w:tr>
      <w:tr w:rsidR="00463407" w:rsidRPr="00BF2D1E" w14:paraId="586214C4" w14:textId="77777777" w:rsidTr="00BF2D1E">
        <w:trPr>
          <w:trHeight w:val="321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A6F5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Potential environmental watering – tier 1 (high priorities)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DCDAF" w14:textId="05FA5181" w:rsidR="00BF2D1E" w:rsidRPr="00BF2D1E" w:rsidRDefault="00BF2D1E" w:rsidP="00BF2D1E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Black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  <w:p w14:paraId="6D8893C1" w14:textId="22D95816" w:rsidR="00BF2D1E" w:rsidRPr="00BF2D1E" w:rsidRDefault="00BF2D1E" w:rsidP="00BF2D1E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F2D1E">
              <w:rPr>
                <w:rFonts w:ascii="Arial" w:eastAsia="Times New Roman" w:hAnsi="Arial" w:cs="Arial"/>
                <w:lang w:eastAsia="en-AU"/>
              </w:rPr>
              <w:t>Kinnairds</w:t>
            </w:r>
            <w:proofErr w:type="spellEnd"/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  <w:r w:rsidR="00463407">
              <w:rPr>
                <w:rFonts w:ascii="Arial" w:eastAsia="Times New Roman" w:hAnsi="Arial" w:cs="Arial"/>
                <w:lang w:eastAsia="en-AU"/>
              </w:rPr>
              <w:t>W</w:t>
            </w:r>
            <w:r w:rsidRPr="00BF2D1E">
              <w:rPr>
                <w:rFonts w:ascii="Arial" w:eastAsia="Times New Roman" w:hAnsi="Arial" w:cs="Arial"/>
                <w:lang w:eastAsia="en-AU"/>
              </w:rPr>
              <w:t>etland </w:t>
            </w:r>
          </w:p>
          <w:p w14:paraId="2B994382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F9763" w14:textId="4AE50293" w:rsidR="00BF2D1E" w:rsidRPr="00BF2D1E" w:rsidRDefault="00BF2D1E" w:rsidP="00BF2D1E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Black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  <w:p w14:paraId="1E1F7D8B" w14:textId="03F199DF" w:rsidR="00BF2D1E" w:rsidRPr="00BF2D1E" w:rsidRDefault="00BF2D1E" w:rsidP="00BF2D1E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F2D1E">
              <w:rPr>
                <w:rFonts w:ascii="Arial" w:eastAsia="Times New Roman" w:hAnsi="Arial" w:cs="Arial"/>
                <w:lang w:eastAsia="en-AU"/>
              </w:rPr>
              <w:t>Kinnairds</w:t>
            </w:r>
            <w:proofErr w:type="spellEnd"/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  <w:r w:rsidR="00463407">
              <w:rPr>
                <w:rFonts w:ascii="Arial" w:eastAsia="Times New Roman" w:hAnsi="Arial" w:cs="Arial"/>
                <w:lang w:eastAsia="en-AU"/>
              </w:rPr>
              <w:t>W</w:t>
            </w:r>
            <w:r w:rsidRPr="00BF2D1E">
              <w:rPr>
                <w:rFonts w:ascii="Arial" w:eastAsia="Times New Roman" w:hAnsi="Arial" w:cs="Arial"/>
                <w:lang w:eastAsia="en-AU"/>
              </w:rPr>
              <w:t>etland  </w:t>
            </w:r>
          </w:p>
          <w:p w14:paraId="39200966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567F9" w14:textId="0F380F60" w:rsidR="00BF2D1E" w:rsidRPr="00BF2D1E" w:rsidRDefault="00BF2D1E" w:rsidP="00BF2D1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Black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  <w:p w14:paraId="59426DBC" w14:textId="030973D1" w:rsidR="00BF2D1E" w:rsidRPr="00BF2D1E" w:rsidRDefault="00BF2D1E" w:rsidP="00BF2D1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F2D1E">
              <w:rPr>
                <w:rFonts w:ascii="Arial" w:eastAsia="Times New Roman" w:hAnsi="Arial" w:cs="Arial"/>
                <w:lang w:eastAsia="en-AU"/>
              </w:rPr>
              <w:t>Kinnairds</w:t>
            </w:r>
            <w:proofErr w:type="spellEnd"/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  <w:r w:rsidR="00463407">
              <w:rPr>
                <w:rFonts w:ascii="Arial" w:eastAsia="Times New Roman" w:hAnsi="Arial" w:cs="Arial"/>
                <w:lang w:eastAsia="en-AU"/>
              </w:rPr>
              <w:t>W</w:t>
            </w:r>
            <w:r w:rsidRPr="00BF2D1E">
              <w:rPr>
                <w:rFonts w:ascii="Arial" w:eastAsia="Times New Roman" w:hAnsi="Arial" w:cs="Arial"/>
                <w:lang w:eastAsia="en-AU"/>
              </w:rPr>
              <w:t>etland  </w:t>
            </w:r>
          </w:p>
          <w:p w14:paraId="64789A90" w14:textId="227FF915" w:rsidR="00BF2D1E" w:rsidRPr="00BF2D1E" w:rsidRDefault="00BF2D1E" w:rsidP="00BF2D1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 xml:space="preserve">Moodie </w:t>
            </w:r>
            <w:r w:rsidR="00463407">
              <w:rPr>
                <w:rFonts w:ascii="Arial" w:eastAsia="Times New Roman" w:hAnsi="Arial" w:cs="Arial"/>
                <w:color w:val="FF0000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>wamp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7B48" w14:textId="7AADCDFA" w:rsidR="00BF2D1E" w:rsidRPr="00BF2D1E" w:rsidRDefault="00BF2D1E" w:rsidP="00BF2D1E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Black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  <w:p w14:paraId="695C1B06" w14:textId="2AE86B94" w:rsidR="00BF2D1E" w:rsidRPr="00BF2D1E" w:rsidRDefault="00BF2D1E" w:rsidP="00BF2D1E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F2D1E">
              <w:rPr>
                <w:rFonts w:ascii="Arial" w:eastAsia="Times New Roman" w:hAnsi="Arial" w:cs="Arial"/>
                <w:lang w:eastAsia="en-AU"/>
              </w:rPr>
              <w:t>Kinnairds</w:t>
            </w:r>
            <w:proofErr w:type="spellEnd"/>
            <w:r w:rsidRPr="00BF2D1E">
              <w:rPr>
                <w:rFonts w:ascii="Arial" w:eastAsia="Times New Roman" w:hAnsi="Arial" w:cs="Arial"/>
                <w:lang w:eastAsia="en-AU"/>
              </w:rPr>
              <w:t> </w:t>
            </w:r>
            <w:r w:rsidR="00463407">
              <w:rPr>
                <w:rFonts w:ascii="Arial" w:eastAsia="Times New Roman" w:hAnsi="Arial" w:cs="Arial"/>
                <w:lang w:eastAsia="en-AU"/>
              </w:rPr>
              <w:t>W</w:t>
            </w:r>
            <w:r w:rsidRPr="00BF2D1E">
              <w:rPr>
                <w:rFonts w:ascii="Arial" w:eastAsia="Times New Roman" w:hAnsi="Arial" w:cs="Arial"/>
                <w:lang w:eastAsia="en-AU"/>
              </w:rPr>
              <w:t>etland  </w:t>
            </w:r>
          </w:p>
          <w:p w14:paraId="0D8592EC" w14:textId="228ED106" w:rsidR="00BF2D1E" w:rsidRPr="00BF2D1E" w:rsidRDefault="00BF2D1E" w:rsidP="00BF2D1E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 xml:space="preserve">Moodie </w:t>
            </w:r>
            <w:r w:rsidR="00463407">
              <w:rPr>
                <w:rFonts w:ascii="Arial" w:eastAsia="Times New Roman" w:hAnsi="Arial" w:cs="Arial"/>
                <w:color w:val="FF0000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>wamp </w:t>
            </w:r>
          </w:p>
        </w:tc>
      </w:tr>
      <w:tr w:rsidR="00463407" w:rsidRPr="00BF2D1E" w14:paraId="3225D705" w14:textId="77777777" w:rsidTr="00BF2D1E">
        <w:trPr>
          <w:trHeight w:val="139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38369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Potential environmental watering – tier 2 (additional priorities)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35AC" w14:textId="6EA4AEFB" w:rsidR="00BF2D1E" w:rsidRPr="00BF2D1E" w:rsidRDefault="00BF2D1E" w:rsidP="00BF2D1E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Moodie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90238" w14:textId="41B83AF1" w:rsidR="00BF2D1E" w:rsidRPr="00BF2D1E" w:rsidRDefault="00BF2D1E" w:rsidP="00BF2D1E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 xml:space="preserve">Moodie </w:t>
            </w:r>
            <w:r w:rsidR="00463407">
              <w:rPr>
                <w:rFonts w:ascii="Arial" w:eastAsia="Times New Roman" w:hAnsi="Arial" w:cs="Arial"/>
                <w:lang w:eastAsia="en-AU"/>
              </w:rPr>
              <w:t>S</w:t>
            </w:r>
            <w:r w:rsidRPr="00BF2D1E">
              <w:rPr>
                <w:rFonts w:ascii="Arial" w:eastAsia="Times New Roman" w:hAnsi="Arial" w:cs="Arial"/>
                <w:lang w:eastAsia="en-AU"/>
              </w:rPr>
              <w:t>wamp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6E634" w14:textId="77777777" w:rsidR="00BF2D1E" w:rsidRPr="00BF2D1E" w:rsidRDefault="00BF2D1E" w:rsidP="00BF2D1E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strike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>Moodie swamp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13C9" w14:textId="77777777" w:rsidR="00BF2D1E" w:rsidRPr="00BF2D1E" w:rsidRDefault="00BF2D1E" w:rsidP="00BF2D1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strike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>Moodie swamp </w:t>
            </w:r>
          </w:p>
        </w:tc>
      </w:tr>
      <w:tr w:rsidR="00463407" w:rsidRPr="00BF2D1E" w14:paraId="49AE9658" w14:textId="77777777" w:rsidTr="00BF2D1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9BDA" w14:textId="77777777" w:rsidR="00BF2D1E" w:rsidRPr="00BF2D1E" w:rsidRDefault="00BF2D1E" w:rsidP="00BF2D1E">
            <w:p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Possible volume of environmental water required to achieve objectives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5ED83" w14:textId="77777777" w:rsidR="00BF2D1E" w:rsidRPr="00BF2D1E" w:rsidRDefault="00BF2D1E" w:rsidP="00BF2D1E">
            <w:pPr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680 ML (tier 1) </w:t>
            </w:r>
          </w:p>
          <w:p w14:paraId="34F5830C" w14:textId="77777777" w:rsidR="00BF2D1E" w:rsidRPr="00BF2D1E" w:rsidRDefault="00BF2D1E" w:rsidP="00BF2D1E">
            <w:pPr>
              <w:numPr>
                <w:ilvl w:val="0"/>
                <w:numId w:val="29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1,000 ML (tier 2)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12FA3" w14:textId="77777777" w:rsidR="00BF2D1E" w:rsidRPr="00BF2D1E" w:rsidRDefault="00BF2D1E" w:rsidP="00BF2D1E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680 ML (tier 1) </w:t>
            </w:r>
          </w:p>
          <w:p w14:paraId="2D7D569C" w14:textId="77777777" w:rsidR="00BF2D1E" w:rsidRPr="00BF2D1E" w:rsidRDefault="00BF2D1E" w:rsidP="00BF2D1E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lang w:eastAsia="en-AU"/>
              </w:rPr>
            </w:pPr>
            <w:r w:rsidRPr="00BF2D1E">
              <w:rPr>
                <w:rFonts w:ascii="Arial" w:eastAsia="Times New Roman" w:hAnsi="Arial" w:cs="Arial"/>
                <w:lang w:eastAsia="en-AU"/>
              </w:rPr>
              <w:t>1,000 ML (tier 2)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062B5" w14:textId="77777777" w:rsidR="00BF2D1E" w:rsidRPr="00BF2D1E" w:rsidRDefault="00BF2D1E" w:rsidP="00BF2D1E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>1,680 ML (tier 1) </w:t>
            </w:r>
          </w:p>
          <w:p w14:paraId="3E8790E5" w14:textId="77777777" w:rsidR="00BF2D1E" w:rsidRPr="00BF2D1E" w:rsidRDefault="00BF2D1E" w:rsidP="00BF2D1E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trike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>1,000 ML (tier 2)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E848B" w14:textId="77777777" w:rsidR="00BF2D1E" w:rsidRPr="00BF2D1E" w:rsidRDefault="00BF2D1E" w:rsidP="00BF2D1E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color w:val="FF0000"/>
                <w:lang w:eastAsia="en-AU"/>
              </w:rPr>
              <w:t>700 ML (tier 1) </w:t>
            </w:r>
          </w:p>
          <w:p w14:paraId="1ABFC328" w14:textId="77777777" w:rsidR="00BF2D1E" w:rsidRPr="00BF2D1E" w:rsidRDefault="00BF2D1E" w:rsidP="00BF2D1E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strike/>
                <w:color w:val="FF0000"/>
                <w:lang w:eastAsia="en-AU"/>
              </w:rPr>
            </w:pPr>
            <w:r w:rsidRPr="00BF2D1E">
              <w:rPr>
                <w:rFonts w:ascii="Arial" w:eastAsia="Times New Roman" w:hAnsi="Arial" w:cs="Arial"/>
                <w:strike/>
                <w:color w:val="FF0000"/>
                <w:lang w:eastAsia="en-AU"/>
              </w:rPr>
              <w:t>700 ML (tier 2) </w:t>
            </w:r>
          </w:p>
        </w:tc>
      </w:tr>
    </w:tbl>
    <w:p w14:paraId="49CA8C61" w14:textId="77777777" w:rsidR="00BF2D1E" w:rsidRPr="00BF2D1E" w:rsidRDefault="00BF2D1E" w:rsidP="00BF2D1E">
      <w:pPr>
        <w:rPr>
          <w:rFonts w:ascii="Arial" w:eastAsia="Times New Roman" w:hAnsi="Arial" w:cs="Arial"/>
          <w:lang w:eastAsia="en-AU"/>
        </w:rPr>
      </w:pPr>
      <w:r w:rsidRPr="00BF2D1E">
        <w:rPr>
          <w:rFonts w:ascii="Arial" w:eastAsia="Times New Roman" w:hAnsi="Arial" w:cs="Arial"/>
          <w:lang w:eastAsia="en-AU"/>
        </w:rPr>
        <w:t> </w:t>
      </w:r>
    </w:p>
    <w:p w14:paraId="6AA5BCA2" w14:textId="77777777" w:rsidR="00066BAA" w:rsidRPr="00BF2D1E" w:rsidRDefault="00066BAA" w:rsidP="00BF2D1E"/>
    <w:sectPr w:rsidR="00066BAA" w:rsidRPr="00BF2D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E0D7" w14:textId="77777777" w:rsidR="00A15507" w:rsidRDefault="00A15507" w:rsidP="00BF2D1E">
      <w:pPr>
        <w:spacing w:after="0" w:line="240" w:lineRule="auto"/>
      </w:pPr>
      <w:r>
        <w:separator/>
      </w:r>
    </w:p>
  </w:endnote>
  <w:endnote w:type="continuationSeparator" w:id="0">
    <w:p w14:paraId="1F27DD1A" w14:textId="77777777" w:rsidR="00A15507" w:rsidRDefault="00A15507" w:rsidP="00BF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4035" w14:textId="77777777" w:rsidR="00BF2D1E" w:rsidRDefault="00BF2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AFE9" w14:textId="3C76FAB4" w:rsidR="00BF2D1E" w:rsidRDefault="00BF2D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7CAF1F" wp14:editId="7521F6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0ee497fb912973138f4a31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60FD94" w14:textId="43F9BDA6" w:rsidR="00BF2D1E" w:rsidRPr="00BF2D1E" w:rsidRDefault="00BF2D1E" w:rsidP="00BF2D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F2D1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CAF1F" id="_x0000_t202" coordsize="21600,21600" o:spt="202" path="m,l,21600r21600,l21600,xe">
              <v:stroke joinstyle="miter"/>
              <v:path gradientshapeok="t" o:connecttype="rect"/>
            </v:shapetype>
            <v:shape id="MSIPCMf0ee497fb912973138f4a319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F60FD94" w14:textId="43F9BDA6" w:rsidR="00BF2D1E" w:rsidRPr="00BF2D1E" w:rsidRDefault="00BF2D1E" w:rsidP="00BF2D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F2D1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F0C3" w14:textId="77777777" w:rsidR="00BF2D1E" w:rsidRDefault="00BF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3BB8" w14:textId="77777777" w:rsidR="00A15507" w:rsidRDefault="00A15507" w:rsidP="00BF2D1E">
      <w:pPr>
        <w:spacing w:after="0" w:line="240" w:lineRule="auto"/>
      </w:pPr>
      <w:r>
        <w:separator/>
      </w:r>
    </w:p>
  </w:footnote>
  <w:footnote w:type="continuationSeparator" w:id="0">
    <w:p w14:paraId="4F1EC2A7" w14:textId="77777777" w:rsidR="00A15507" w:rsidRDefault="00A15507" w:rsidP="00BF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4513" w14:textId="77777777" w:rsidR="00BF2D1E" w:rsidRDefault="00BF2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C23A" w14:textId="77777777" w:rsidR="00BF2D1E" w:rsidRDefault="00BF2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CAF6" w14:textId="77777777" w:rsidR="00BF2D1E" w:rsidRDefault="00BF2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296"/>
    <w:multiLevelType w:val="multilevel"/>
    <w:tmpl w:val="A94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476F5"/>
    <w:multiLevelType w:val="multilevel"/>
    <w:tmpl w:val="C7B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A19C5"/>
    <w:multiLevelType w:val="multilevel"/>
    <w:tmpl w:val="C33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07B0D"/>
    <w:multiLevelType w:val="multilevel"/>
    <w:tmpl w:val="EF9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11FCB"/>
    <w:multiLevelType w:val="multilevel"/>
    <w:tmpl w:val="D36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895F43"/>
    <w:multiLevelType w:val="multilevel"/>
    <w:tmpl w:val="B83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E63E4D"/>
    <w:multiLevelType w:val="multilevel"/>
    <w:tmpl w:val="AC0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0261C6"/>
    <w:multiLevelType w:val="multilevel"/>
    <w:tmpl w:val="666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35B85"/>
    <w:multiLevelType w:val="multilevel"/>
    <w:tmpl w:val="9A2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A1553D"/>
    <w:multiLevelType w:val="multilevel"/>
    <w:tmpl w:val="7F7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7763BF"/>
    <w:multiLevelType w:val="multilevel"/>
    <w:tmpl w:val="A23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53523B"/>
    <w:multiLevelType w:val="multilevel"/>
    <w:tmpl w:val="D3FAC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A45E71"/>
    <w:multiLevelType w:val="multilevel"/>
    <w:tmpl w:val="9B8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B0B83"/>
    <w:multiLevelType w:val="multilevel"/>
    <w:tmpl w:val="B9881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624913"/>
    <w:multiLevelType w:val="multilevel"/>
    <w:tmpl w:val="62E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71046D"/>
    <w:multiLevelType w:val="multilevel"/>
    <w:tmpl w:val="012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AD1931"/>
    <w:multiLevelType w:val="multilevel"/>
    <w:tmpl w:val="45D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FC5202"/>
    <w:multiLevelType w:val="multilevel"/>
    <w:tmpl w:val="DCB0C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D16039"/>
    <w:multiLevelType w:val="multilevel"/>
    <w:tmpl w:val="4E92B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070921"/>
    <w:multiLevelType w:val="multilevel"/>
    <w:tmpl w:val="CFC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010C23"/>
    <w:multiLevelType w:val="multilevel"/>
    <w:tmpl w:val="77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152FFE"/>
    <w:multiLevelType w:val="multilevel"/>
    <w:tmpl w:val="CE9CF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F40C1A"/>
    <w:multiLevelType w:val="multilevel"/>
    <w:tmpl w:val="077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575D77"/>
    <w:multiLevelType w:val="multilevel"/>
    <w:tmpl w:val="C0D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2B00C0"/>
    <w:multiLevelType w:val="multilevel"/>
    <w:tmpl w:val="C908D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80028"/>
    <w:multiLevelType w:val="multilevel"/>
    <w:tmpl w:val="77E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F17C74"/>
    <w:multiLevelType w:val="multilevel"/>
    <w:tmpl w:val="7E8A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A438D0"/>
    <w:multiLevelType w:val="multilevel"/>
    <w:tmpl w:val="70FC1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2D4BB6"/>
    <w:multiLevelType w:val="multilevel"/>
    <w:tmpl w:val="968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990933"/>
    <w:multiLevelType w:val="multilevel"/>
    <w:tmpl w:val="170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8C21F7"/>
    <w:multiLevelType w:val="multilevel"/>
    <w:tmpl w:val="5B88ECCE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33B34"/>
    <w:multiLevelType w:val="multilevel"/>
    <w:tmpl w:val="DFF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942092">
    <w:abstractNumId w:val="30"/>
  </w:num>
  <w:num w:numId="2" w16cid:durableId="1561481864">
    <w:abstractNumId w:val="22"/>
  </w:num>
  <w:num w:numId="3" w16cid:durableId="827674391">
    <w:abstractNumId w:val="1"/>
  </w:num>
  <w:num w:numId="4" w16cid:durableId="1730575231">
    <w:abstractNumId w:val="6"/>
  </w:num>
  <w:num w:numId="5" w16cid:durableId="343943992">
    <w:abstractNumId w:val="5"/>
  </w:num>
  <w:num w:numId="6" w16cid:durableId="803307304">
    <w:abstractNumId w:val="15"/>
  </w:num>
  <w:num w:numId="7" w16cid:durableId="987245601">
    <w:abstractNumId w:val="28"/>
  </w:num>
  <w:num w:numId="8" w16cid:durableId="449015699">
    <w:abstractNumId w:val="16"/>
  </w:num>
  <w:num w:numId="9" w16cid:durableId="1813598575">
    <w:abstractNumId w:val="0"/>
  </w:num>
  <w:num w:numId="10" w16cid:durableId="1956056693">
    <w:abstractNumId w:val="3"/>
  </w:num>
  <w:num w:numId="11" w16cid:durableId="221523438">
    <w:abstractNumId w:val="4"/>
  </w:num>
  <w:num w:numId="12" w16cid:durableId="1080177248">
    <w:abstractNumId w:val="12"/>
  </w:num>
  <w:num w:numId="13" w16cid:durableId="506678742">
    <w:abstractNumId w:val="10"/>
  </w:num>
  <w:num w:numId="14" w16cid:durableId="239367642">
    <w:abstractNumId w:val="20"/>
  </w:num>
  <w:num w:numId="15" w16cid:durableId="2016758571">
    <w:abstractNumId w:val="23"/>
  </w:num>
  <w:num w:numId="16" w16cid:durableId="1863010529">
    <w:abstractNumId w:val="25"/>
  </w:num>
  <w:num w:numId="17" w16cid:durableId="423914585">
    <w:abstractNumId w:val="11"/>
  </w:num>
  <w:num w:numId="18" w16cid:durableId="137042307">
    <w:abstractNumId w:val="21"/>
  </w:num>
  <w:num w:numId="19" w16cid:durableId="364987381">
    <w:abstractNumId w:val="27"/>
  </w:num>
  <w:num w:numId="20" w16cid:durableId="39326074">
    <w:abstractNumId w:val="17"/>
  </w:num>
  <w:num w:numId="21" w16cid:durableId="1491017649">
    <w:abstractNumId w:val="13"/>
  </w:num>
  <w:num w:numId="22" w16cid:durableId="1754930705">
    <w:abstractNumId w:val="18"/>
  </w:num>
  <w:num w:numId="23" w16cid:durableId="917323701">
    <w:abstractNumId w:val="24"/>
  </w:num>
  <w:num w:numId="24" w16cid:durableId="919755027">
    <w:abstractNumId w:val="26"/>
  </w:num>
  <w:num w:numId="25" w16cid:durableId="2017413738">
    <w:abstractNumId w:val="31"/>
  </w:num>
  <w:num w:numId="26" w16cid:durableId="591086173">
    <w:abstractNumId w:val="19"/>
  </w:num>
  <w:num w:numId="27" w16cid:durableId="516699150">
    <w:abstractNumId w:val="8"/>
  </w:num>
  <w:num w:numId="28" w16cid:durableId="571817734">
    <w:abstractNumId w:val="29"/>
  </w:num>
  <w:num w:numId="29" w16cid:durableId="373115024">
    <w:abstractNumId w:val="14"/>
  </w:num>
  <w:num w:numId="30" w16cid:durableId="1673413428">
    <w:abstractNumId w:val="7"/>
  </w:num>
  <w:num w:numId="31" w16cid:durableId="1071081373">
    <w:abstractNumId w:val="9"/>
  </w:num>
  <w:num w:numId="32" w16cid:durableId="106996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E"/>
    <w:rsid w:val="00066BAA"/>
    <w:rsid w:val="00103AAA"/>
    <w:rsid w:val="00173576"/>
    <w:rsid w:val="00463407"/>
    <w:rsid w:val="009A7703"/>
    <w:rsid w:val="00A077E1"/>
    <w:rsid w:val="00A15507"/>
    <w:rsid w:val="00B01E90"/>
    <w:rsid w:val="00BF2D1E"/>
    <w:rsid w:val="00D8440B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0624F"/>
  <w15:chartTrackingRefBased/>
  <w15:docId w15:val="{F2553B3F-67F2-4141-B07E-75611CF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F2D1E"/>
  </w:style>
  <w:style w:type="character" w:customStyle="1" w:styleId="eop">
    <w:name w:val="eop"/>
    <w:basedOn w:val="DefaultParagraphFont"/>
    <w:rsid w:val="00BF2D1E"/>
  </w:style>
  <w:style w:type="character" w:customStyle="1" w:styleId="pagebreaktextspan">
    <w:name w:val="pagebreaktextspan"/>
    <w:basedOn w:val="DefaultParagraphFont"/>
    <w:rsid w:val="00BF2D1E"/>
  </w:style>
  <w:style w:type="paragraph" w:styleId="Header">
    <w:name w:val="header"/>
    <w:basedOn w:val="Normal"/>
    <w:link w:val="HeaderChar"/>
    <w:uiPriority w:val="99"/>
    <w:unhideWhenUsed/>
    <w:rsid w:val="00BF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1E"/>
  </w:style>
  <w:style w:type="paragraph" w:styleId="Footer">
    <w:name w:val="footer"/>
    <w:basedOn w:val="Normal"/>
    <w:link w:val="FooterChar"/>
    <w:uiPriority w:val="99"/>
    <w:unhideWhenUsed/>
    <w:rsid w:val="00BF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6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7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137</Value>
      <Value>82</Value>
      <Value>195</Value>
      <Value>3</Value>
      <Value>2</Value>
      <Value>120</Value>
    </TaxCatchAll>
    <oa568a8cdd9247cbb38dcd1fe9ee0baf xmlns="a422e38f-0c09-442e-966f-fb743a707197">
      <Terms xmlns="http://schemas.microsoft.com/office/infopath/2007/PartnerControls"/>
    </oa568a8cdd9247cbb38dcd1fe9ee0baf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i20aaa7ba8a84dfab56383ab754dee9d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Seasonal Watering Plan</TermName>
          <TermId xmlns="http://schemas.microsoft.com/office/infopath/2007/PartnerControls">d853c275-f7cf-4538-b368-9588e4de0c71</TermId>
        </TermInfo>
      </Terms>
    </i20aaa7ba8a84dfab56383ab754dee9d>
    <Project_Phase xmlns="9fd47c19-1c4a-4d7d-b342-c10cef269344" xsi:nil="true"/>
    <Financial_x0020_Year xmlns="a5f32de4-e402-4188-b034-e71ca7d22e54">2021-22</Financial_x0020_Year>
    <d20b1d92cb194f9a8fea17f2d67389fc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Broken wetlands</TermName>
          <TermId xmlns="http://schemas.microsoft.com/office/infopath/2007/PartnerControls">756a0b06-89c7-48aa-8462-bfdd48c255ad</TermId>
        </TermInfo>
      </Terms>
    </d20b1d92cb194f9a8fea17f2d67389fc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Governance</TermName>
          <TermId xmlns="http://schemas.microsoft.com/office/infopath/2007/PartnerControls">dcc8b15d-be2a-4ec9-8ccc-52ee5f7fec59</TermId>
        </TermInfo>
      </Terms>
    </f2ccc2d036544b63b99cbcec8aa9ae6a>
    <hb02f2abc45b4342a628461c9f49be6b xmlns="a422e38f-0c09-442e-966f-fb743a707197">
      <Terms xmlns="http://schemas.microsoft.com/office/infopath/2007/PartnerControls"/>
    </hb02f2abc45b4342a628461c9f49be6b>
    <lfd3071406224809a17b67e55409993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Northern</TermName>
          <TermId xmlns="http://schemas.microsoft.com/office/infopath/2007/PartnerControls">522a3a8d-c403-42d1-9005-cd28304a46ba</TermId>
        </TermInfo>
      </Terms>
    </lfd3071406224809a17b67e55409993d>
    <Sign_x002d_offstatus xmlns="a422e38f-0c09-442e-966f-fb743a707197">Commission approved 5/8/21</Sign_x002d_offstatus>
    <_dlc_DocId xmlns="a5f32de4-e402-4188-b034-e71ca7d22e54">DOCID513-1128169871-668</_dlc_DocId>
    <_dlc_DocIdUrl xmlns="a5f32de4-e402-4188-b034-e71ca7d22e54">
      <Url>https://delwpvicgovau.sharepoint.com/sites/ecm_513/_layouts/15/DocIdRedir.aspx?ID=DOCID513-1128169871-668</Url>
      <Description>DOCID513-1128169871-668</Description>
    </_dlc_DocIdUrl>
    <lcf76f155ced4ddcb4097134ff3c332f xmlns="a422e38f-0c09-442e-966f-fb743a707197">
      <Terms xmlns="http://schemas.microsoft.com/office/infopath/2007/PartnerControls"/>
    </lcf76f155ced4ddcb4097134ff3c332f>
    <TaxCatchAllLabel xmlns="9fd47c19-1c4a-4d7d-b342-c10cef269344" xsi:nil="true"/>
    <_dlc_DocIdPersistId xmlns="a5f32de4-e402-4188-b034-e71ca7d22e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E2E604298E89614F9586486410E1EF46" ma:contentTypeVersion="152" ma:contentTypeDescription="All project related information. The library can be used to manage multiple projects." ma:contentTypeScope="" ma:versionID="8fc9eccb306cf79a7c1a502331382aee">
  <xsd:schema xmlns:xsd="http://www.w3.org/2001/XMLSchema" xmlns:xs="http://www.w3.org/2001/XMLSchema" xmlns:p="http://schemas.microsoft.com/office/2006/metadata/properties" xmlns:ns2="9fd47c19-1c4a-4d7d-b342-c10cef269344" xmlns:ns3="a422e38f-0c09-442e-966f-fb743a707197" xmlns:ns4="a5f32de4-e402-4188-b034-e71ca7d22e54" xmlns:ns5="59ec5211-c209-4c48-bfe4-b9f7b1228ed1" xmlns:ns6="add75793-3539-4089-8056-52012629aff0" targetNamespace="http://schemas.microsoft.com/office/2006/metadata/properties" ma:root="true" ma:fieldsID="75cbafa2b71a7e4b2396887b35ffc68e" ns2:_="" ns3:_="" ns4:_="" ns5:_="" ns6:_="">
    <xsd:import namespace="9fd47c19-1c4a-4d7d-b342-c10cef269344"/>
    <xsd:import namespace="a422e38f-0c09-442e-966f-fb743a707197"/>
    <xsd:import namespace="a5f32de4-e402-4188-b034-e71ca7d22e54"/>
    <xsd:import namespace="59ec5211-c209-4c48-bfe4-b9f7b1228ed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2:Project_Phase" minOccurs="0"/>
                <xsd:element ref="ns4:Financial_x0020_Year" minOccurs="0"/>
                <xsd:element ref="ns3:Sign_x002d_offstatus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2:g91c59fb10974fa1a03160ad8386f0f4" minOccurs="0"/>
                <xsd:element ref="ns3:hb02f2abc45b4342a628461c9f49be6b" minOccurs="0"/>
                <xsd:element ref="ns2:lfd3071406224809a17b67e55409993d" minOccurs="0"/>
                <xsd:element ref="ns3:d20b1d92cb194f9a8fea17f2d67389fc" minOccurs="0"/>
                <xsd:element ref="ns4:_dlc_DocId" minOccurs="0"/>
                <xsd:element ref="ns3:i20aaa7ba8a84dfab56383ab754dee9d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4:_dlc_DocIdUrl" minOccurs="0"/>
                <xsd:element ref="ns3:oa568a8cdd9247cbb38dcd1fe9ee0baf" minOccurs="0"/>
                <xsd:element ref="ns4:_dlc_DocIdPersistId" minOccurs="0"/>
                <xsd:element ref="ns6:MediaServiceFastMetadata" minOccurs="0"/>
                <xsd:element ref="ns6:MediaServiceMetadata" minOccurs="0"/>
                <xsd:element ref="ns2:pd01c257034b4e86b1f58279a3bd54c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ect_Phase" ma:index="4" nillable="true" ma:displayName="Project_Phase" ma:format="Dropdown" ma:internalName="Project_Phase" ma:readOnly="fal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TaxCatchAll" ma:index="12" nillable="true" ma:displayName="Taxonomy Catch All Column" ma:hidden="true" ma:list="{9d179a8f-83e0-4c7d-8fe4-89f3f57ddfed}" ma:internalName="TaxCatchAll" ma:readOnly="false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fals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readOnly="fals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indexed="tru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readOnly="false" ma:default="" ma:fieldId="{5fd30714-0622-4809-a17b-67e55409993d}" ma:sspId="797aeec6-0273-40f2-ab3e-beee73212332" ma:termSetId="cfd69311-39d6-4ecf-aa03-b444a5156d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01c257034b4e86b1f58279a3bd54c6" ma:index="40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e38f-0c09-442e-966f-fb743a707197" elementFormDefault="qualified">
    <xsd:import namespace="http://schemas.microsoft.com/office/2006/documentManagement/types"/>
    <xsd:import namespace="http://schemas.microsoft.com/office/infopath/2007/PartnerControls"/>
    <xsd:element name="Sign_x002d_offstatus" ma:index="10" nillable="true" ma:displayName="Sign-off status" ma:format="Dropdown" ma:internalName="Sign_x002d_offstatus" ma:readOnly="false">
      <xsd:simpleType>
        <xsd:restriction base="dms:Text">
          <xsd:maxLength value="255"/>
        </xsd:restriction>
      </xsd:simpleType>
    </xsd:element>
    <xsd:element name="hb02f2abc45b4342a628461c9f49be6b" ma:index="23" nillable="true" ma:taxonomy="true" ma:internalName="hb02f2abc45b4342a628461c9f49be6b" ma:taxonomyFieldName="Planning_x0020_Classification" ma:displayName="Planning Classification" ma:readOnly="false" ma:default="" ma:fieldId="{1b02f2ab-c45b-4342-a628-461c9f49be6b}" ma:sspId="797aeec6-0273-40f2-ab3e-beee73212332" ma:termSetId="5779d26a-40fe-4d1a-969c-564001d724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0b1d92cb194f9a8fea17f2d67389fc" ma:index="27" nillable="true" ma:taxonomy="true" ma:internalName="d20b1d92cb194f9a8fea17f2d67389fc" ma:taxonomyFieldName="System" ma:displayName="System" ma:readOnly="false" ma:default="" ma:fieldId="{d20b1d92-cb19-4f9a-8fea-17f2d67389fc}" ma:sspId="797aeec6-0273-40f2-ab3e-beee73212332" ma:termSetId="4ddf067d-8bc1-4d1f-9b22-ef34baf8bf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0aaa7ba8a84dfab56383ab754dee9d" ma:index="29" nillable="true" ma:taxonomy="true" ma:internalName="i20aaa7ba8a84dfab56383ab754dee9d" ma:taxonomyFieldName="Project_x0020_Name" ma:displayName="Project Name" ma:default="" ma:fieldId="{220aaa7b-a8a8-4dfa-b563-83ab754dee9d}" ma:sspId="797aeec6-0273-40f2-ab3e-beee73212332" ma:termSetId="c167658d-d3fb-4508-a13b-c601b656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oa568a8cdd9247cbb38dcd1fe9ee0baf" ma:index="36" nillable="true" ma:taxonomy="true" ma:internalName="oa568a8cdd9247cbb38dcd1fe9ee0baf" ma:taxonomyFieldName="Advisory_x0020_Group" ma:displayName="Advisory Group" ma:default="" ma:fieldId="{8a568a8c-dd92-47cb-b38d-cd1fe9ee0baf}" ma:sspId="797aeec6-0273-40f2-ab3e-beee73212332" ma:termSetId="f19be38e-6027-40f6-8249-1308282c52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Props1.xml><?xml version="1.0" encoding="utf-8"?>
<ds:datastoreItem xmlns:ds="http://schemas.openxmlformats.org/officeDocument/2006/customXml" ds:itemID="{A372E3A5-642D-42B6-A906-AD3F2237C9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EF52C2-AF61-47BE-A06A-D26D0AD28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71F1F-599C-4DC2-B7EC-FAD087375223}">
  <ds:schemaRefs>
    <ds:schemaRef ds:uri="http://www.w3.org/XML/1998/namespace"/>
    <ds:schemaRef ds:uri="59ec5211-c209-4c48-bfe4-b9f7b1228ed1"/>
    <ds:schemaRef ds:uri="9fd47c19-1c4a-4d7d-b342-c10cef269344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add75793-3539-4089-8056-52012629aff0"/>
    <ds:schemaRef ds:uri="http://schemas.openxmlformats.org/package/2006/metadata/core-properties"/>
    <ds:schemaRef ds:uri="http://schemas.microsoft.com/office/2006/documentManagement/types"/>
    <ds:schemaRef ds:uri="a5f32de4-e402-4188-b034-e71ca7d22e54"/>
    <ds:schemaRef ds:uri="a422e38f-0c09-442e-966f-fb743a70719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6C4957-EB6E-4D6A-8376-55E0564BD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422e38f-0c09-442e-966f-fb743a707197"/>
    <ds:schemaRef ds:uri="a5f32de4-e402-4188-b034-e71ca7d22e54"/>
    <ds:schemaRef ds:uri="59ec5211-c209-4c48-bfe4-b9f7b1228ed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2AE30-696A-48A7-9B99-7CC25EE02B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Taylor (DELWP)</dc:creator>
  <cp:keywords/>
  <dc:description/>
  <cp:lastModifiedBy>Abbey Geissmann (DEECA)</cp:lastModifiedBy>
  <cp:revision>2</cp:revision>
  <dcterms:created xsi:type="dcterms:W3CDTF">2024-11-07T04:28:00Z</dcterms:created>
  <dcterms:modified xsi:type="dcterms:W3CDTF">2024-11-07T04:28:00Z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2021-08-05T02:35:04Z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3415f0b4-dd34-4987-8691-1457b054313d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0x0101009298E819CE1EBB4F8D2096B3E0F0C2911D00E2E604298E89614F9586486410E1EF46</vt:lpwstr>
  </property>
  <property fmtid="{D5CDD505-2E9C-101B-9397-08002B2CF9AE}" pid="10" name="_dlc_DocIdItemGuid">
    <vt:lpwstr>8fb9c7cf-1a71-401f-85cb-7493504dadda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Security Classification">
    <vt:lpwstr>3;#Unclassified|7fa379f4-4aba-4692-ab80-7d39d3a23cf4</vt:lpwstr>
  </property>
  <property fmtid="{D5CDD505-2E9C-101B-9397-08002B2CF9AE}" pid="13" name="Region">
    <vt:lpwstr>120;#Northern|522a3a8d-c403-42d1-9005-cd28304a46ba</vt:lpwstr>
  </property>
  <property fmtid="{D5CDD505-2E9C-101B-9397-08002B2CF9AE}" pid="14" name="Advisory Group">
    <vt:lpwstr/>
  </property>
  <property fmtid="{D5CDD505-2E9C-101B-9397-08002B2CF9AE}" pid="15" name="Records Class Project">
    <vt:lpwstr>82;#Project Governance|dcc8b15d-be2a-4ec9-8ccc-52ee5f7fec59</vt:lpwstr>
  </property>
  <property fmtid="{D5CDD505-2E9C-101B-9397-08002B2CF9AE}" pid="16" name="Planning Classification">
    <vt:lpwstr/>
  </property>
  <property fmtid="{D5CDD505-2E9C-101B-9397-08002B2CF9AE}" pid="17" name="Department Document Type">
    <vt:lpwstr/>
  </property>
  <property fmtid="{D5CDD505-2E9C-101B-9397-08002B2CF9AE}" pid="18" name="System">
    <vt:lpwstr>195;#Broken wetlands|756a0b06-89c7-48aa-8462-bfdd48c255ad</vt:lpwstr>
  </property>
  <property fmtid="{D5CDD505-2E9C-101B-9397-08002B2CF9AE}" pid="19" name="Project Name">
    <vt:lpwstr>137;#Seasonal Watering Plan|d853c275-f7cf-4538-b368-9588e4de0c71</vt:lpwstr>
  </property>
  <property fmtid="{D5CDD505-2E9C-101B-9397-08002B2CF9AE}" pid="20" name="Record Purpose">
    <vt:lpwstr/>
  </property>
</Properties>
</file>